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52B3" w:rsidRDefault="00A51239" w:rsidP="00151802">
      <w:pPr>
        <w:jc w:val="center"/>
        <w:rPr>
          <w:rFonts w:cs="Times New Roman"/>
        </w:rPr>
      </w:pPr>
      <w:r>
        <w:rPr>
          <w:rFonts w:cs="宋体" w:hint="eastAsia"/>
          <w:sz w:val="30"/>
          <w:szCs w:val="30"/>
        </w:rPr>
        <w:t>武昌工学院</w:t>
      </w:r>
      <w:r>
        <w:rPr>
          <w:rFonts w:hint="eastAsia"/>
          <w:sz w:val="30"/>
          <w:szCs w:val="30"/>
        </w:rPr>
        <w:t>2017</w:t>
      </w:r>
      <w:r>
        <w:rPr>
          <w:rFonts w:cs="宋体" w:hint="eastAsia"/>
          <w:sz w:val="30"/>
          <w:szCs w:val="30"/>
        </w:rPr>
        <w:t>年专升本环境设计方向考试大纲</w:t>
      </w:r>
    </w:p>
    <w:p w:rsidR="00BF52B3" w:rsidRDefault="00BF52B3">
      <w:pPr>
        <w:rPr>
          <w:rFonts w:cs="Times New Roman"/>
        </w:rPr>
      </w:pPr>
    </w:p>
    <w:p w:rsidR="00BF52B3" w:rsidRDefault="00A51239">
      <w:pPr>
        <w:rPr>
          <w:rFonts w:cs="Times New Roman"/>
          <w:sz w:val="28"/>
          <w:szCs w:val="28"/>
        </w:rPr>
      </w:pPr>
      <w:r>
        <w:rPr>
          <w:rFonts w:cs="宋体" w:hint="eastAsia"/>
          <w:sz w:val="28"/>
          <w:szCs w:val="28"/>
        </w:rPr>
        <w:t>一、考试目的</w:t>
      </w:r>
    </w:p>
    <w:p w:rsidR="00BF52B3" w:rsidRDefault="00A51239">
      <w:pPr>
        <w:rPr>
          <w:sz w:val="28"/>
          <w:szCs w:val="28"/>
        </w:rPr>
      </w:pPr>
      <w:r>
        <w:rPr>
          <w:sz w:val="28"/>
          <w:szCs w:val="28"/>
        </w:rPr>
        <w:t xml:space="preserve">    </w:t>
      </w:r>
      <w:proofErr w:type="gramStart"/>
      <w:r>
        <w:rPr>
          <w:rFonts w:cs="宋体" w:hint="eastAsia"/>
          <w:sz w:val="28"/>
          <w:szCs w:val="28"/>
        </w:rPr>
        <w:t>本考试</w:t>
      </w:r>
      <w:proofErr w:type="gramEnd"/>
      <w:r>
        <w:rPr>
          <w:rFonts w:cs="宋体" w:hint="eastAsia"/>
          <w:sz w:val="28"/>
          <w:szCs w:val="28"/>
        </w:rPr>
        <w:t>是武昌工学院</w:t>
      </w:r>
      <w:r>
        <w:rPr>
          <w:rFonts w:hint="eastAsia"/>
          <w:sz w:val="28"/>
          <w:szCs w:val="28"/>
        </w:rPr>
        <w:t>2017</w:t>
      </w:r>
      <w:r>
        <w:rPr>
          <w:rFonts w:cs="宋体" w:hint="eastAsia"/>
          <w:sz w:val="28"/>
          <w:szCs w:val="28"/>
        </w:rPr>
        <w:t>年专升本环境艺术设计方向入学资格考试之专业设计考试。考试分两个部分，分别是结构素描和</w:t>
      </w:r>
      <w:r w:rsidR="00151802" w:rsidRPr="00151802">
        <w:rPr>
          <w:rFonts w:cs="宋体" w:hint="eastAsia"/>
          <w:sz w:val="28"/>
          <w:szCs w:val="28"/>
        </w:rPr>
        <w:t>中外艺术设计史</w:t>
      </w:r>
      <w:r>
        <w:rPr>
          <w:rFonts w:cs="宋体" w:hint="eastAsia"/>
          <w:sz w:val="28"/>
          <w:szCs w:val="28"/>
        </w:rPr>
        <w:t>。</w:t>
      </w:r>
      <w:r>
        <w:rPr>
          <w:sz w:val="28"/>
          <w:szCs w:val="28"/>
        </w:rPr>
        <w:t xml:space="preserve">   </w:t>
      </w:r>
    </w:p>
    <w:p w:rsidR="00BF52B3" w:rsidRDefault="00A51239">
      <w:pPr>
        <w:rPr>
          <w:sz w:val="28"/>
          <w:szCs w:val="28"/>
        </w:rPr>
      </w:pPr>
      <w:r>
        <w:rPr>
          <w:sz w:val="28"/>
          <w:szCs w:val="28"/>
        </w:rPr>
        <w:t xml:space="preserve"> </w:t>
      </w:r>
    </w:p>
    <w:p w:rsidR="00BF52B3" w:rsidRDefault="00A51239">
      <w:pPr>
        <w:rPr>
          <w:rFonts w:cs="Times New Roman"/>
          <w:sz w:val="28"/>
          <w:szCs w:val="28"/>
        </w:rPr>
      </w:pPr>
      <w:r>
        <w:rPr>
          <w:rFonts w:cs="宋体" w:hint="eastAsia"/>
          <w:sz w:val="28"/>
          <w:szCs w:val="28"/>
        </w:rPr>
        <w:t>二、考试的性质与范围</w:t>
      </w:r>
    </w:p>
    <w:p w:rsidR="00BF52B3" w:rsidRDefault="00A51239">
      <w:pPr>
        <w:rPr>
          <w:rFonts w:cs="Times New Roman"/>
          <w:sz w:val="28"/>
          <w:szCs w:val="28"/>
        </w:rPr>
      </w:pPr>
      <w:r>
        <w:rPr>
          <w:sz w:val="28"/>
          <w:szCs w:val="28"/>
        </w:rPr>
        <w:t xml:space="preserve">    </w:t>
      </w:r>
      <w:proofErr w:type="gramStart"/>
      <w:r>
        <w:rPr>
          <w:rFonts w:cs="宋体" w:hint="eastAsia"/>
          <w:sz w:val="28"/>
          <w:szCs w:val="28"/>
        </w:rPr>
        <w:t>本考试</w:t>
      </w:r>
      <w:proofErr w:type="gramEnd"/>
      <w:r>
        <w:rPr>
          <w:rFonts w:cs="宋体" w:hint="eastAsia"/>
          <w:sz w:val="28"/>
          <w:szCs w:val="28"/>
        </w:rPr>
        <w:t>是测试考生对环境设计理论、及综合设计能力的考试。考试范围包括设计构思，设计方法、综合创意设计表现。</w:t>
      </w:r>
    </w:p>
    <w:p w:rsidR="00BF52B3" w:rsidRDefault="00A51239">
      <w:pPr>
        <w:rPr>
          <w:sz w:val="28"/>
          <w:szCs w:val="28"/>
        </w:rPr>
      </w:pPr>
      <w:r>
        <w:rPr>
          <w:sz w:val="28"/>
          <w:szCs w:val="28"/>
        </w:rPr>
        <w:t xml:space="preserve"> </w:t>
      </w:r>
    </w:p>
    <w:p w:rsidR="00BF52B3" w:rsidRDefault="00A51239">
      <w:pPr>
        <w:rPr>
          <w:rFonts w:cs="Times New Roman"/>
          <w:sz w:val="28"/>
          <w:szCs w:val="28"/>
        </w:rPr>
      </w:pPr>
      <w:r>
        <w:rPr>
          <w:rFonts w:cs="宋体" w:hint="eastAsia"/>
          <w:sz w:val="28"/>
          <w:szCs w:val="28"/>
        </w:rPr>
        <w:t>三、考试基本要求</w:t>
      </w:r>
    </w:p>
    <w:p w:rsidR="00BF52B3" w:rsidRDefault="00A51239">
      <w:pPr>
        <w:rPr>
          <w:rFonts w:cs="宋体"/>
          <w:sz w:val="28"/>
          <w:szCs w:val="28"/>
        </w:rPr>
      </w:pPr>
      <w:r>
        <w:rPr>
          <w:rFonts w:cs="宋体" w:hint="eastAsia"/>
          <w:sz w:val="28"/>
          <w:szCs w:val="28"/>
        </w:rPr>
        <w:t xml:space="preserve">1. </w:t>
      </w:r>
      <w:r>
        <w:rPr>
          <w:rFonts w:cs="宋体" w:hint="eastAsia"/>
          <w:sz w:val="28"/>
          <w:szCs w:val="28"/>
        </w:rPr>
        <w:t>具备一定的环境设计专业基础或相关设计基础，以及分析构思能力。</w:t>
      </w:r>
    </w:p>
    <w:p w:rsidR="00BF52B3" w:rsidRDefault="00A51239">
      <w:pPr>
        <w:rPr>
          <w:rFonts w:cs="宋体"/>
          <w:sz w:val="28"/>
          <w:szCs w:val="28"/>
        </w:rPr>
      </w:pPr>
      <w:r>
        <w:rPr>
          <w:rFonts w:cs="宋体" w:hint="eastAsia"/>
          <w:sz w:val="28"/>
          <w:szCs w:val="28"/>
        </w:rPr>
        <w:t xml:space="preserve">2. </w:t>
      </w:r>
      <w:r>
        <w:rPr>
          <w:rFonts w:cs="宋体" w:hint="eastAsia"/>
          <w:sz w:val="28"/>
          <w:szCs w:val="28"/>
        </w:rPr>
        <w:t>具备较好的设计综合表现能力，一定程度的手绘表现能力。</w:t>
      </w:r>
    </w:p>
    <w:p w:rsidR="00BF52B3" w:rsidRDefault="00A51239">
      <w:pPr>
        <w:rPr>
          <w:sz w:val="28"/>
          <w:szCs w:val="28"/>
        </w:rPr>
      </w:pPr>
      <w:r>
        <w:rPr>
          <w:sz w:val="28"/>
          <w:szCs w:val="28"/>
        </w:rPr>
        <w:t xml:space="preserve"> </w:t>
      </w:r>
    </w:p>
    <w:p w:rsidR="00BF52B3" w:rsidRDefault="00A51239">
      <w:pPr>
        <w:rPr>
          <w:rFonts w:cs="Times New Roman"/>
          <w:sz w:val="28"/>
          <w:szCs w:val="28"/>
        </w:rPr>
      </w:pPr>
      <w:r>
        <w:rPr>
          <w:rFonts w:cs="宋体" w:hint="eastAsia"/>
          <w:sz w:val="28"/>
          <w:szCs w:val="28"/>
        </w:rPr>
        <w:t>四、考试形式</w:t>
      </w:r>
    </w:p>
    <w:p w:rsidR="00BF52B3" w:rsidRDefault="00A51239">
      <w:pPr>
        <w:ind w:firstLineChars="200" w:firstLine="560"/>
        <w:rPr>
          <w:rFonts w:cs="宋体"/>
          <w:sz w:val="28"/>
          <w:szCs w:val="28"/>
        </w:rPr>
      </w:pPr>
      <w:proofErr w:type="gramStart"/>
      <w:r>
        <w:rPr>
          <w:rFonts w:cs="宋体" w:hint="eastAsia"/>
          <w:sz w:val="28"/>
          <w:szCs w:val="28"/>
        </w:rPr>
        <w:t>本考试</w:t>
      </w:r>
      <w:proofErr w:type="gramEnd"/>
      <w:r>
        <w:rPr>
          <w:rFonts w:cs="宋体" w:hint="eastAsia"/>
          <w:sz w:val="28"/>
          <w:szCs w:val="28"/>
        </w:rPr>
        <w:t>采取命题设计的形式，考察考生对功能与空间的认识理解与综合构思设计能力，设计深化能力与专业设计表现能力。</w:t>
      </w:r>
    </w:p>
    <w:p w:rsidR="00BF52B3" w:rsidRDefault="00A51239">
      <w:pPr>
        <w:ind w:firstLineChars="200" w:firstLine="560"/>
        <w:rPr>
          <w:sz w:val="28"/>
          <w:szCs w:val="28"/>
        </w:rPr>
      </w:pPr>
      <w:r>
        <w:rPr>
          <w:sz w:val="28"/>
          <w:szCs w:val="28"/>
        </w:rPr>
        <w:t xml:space="preserve"> </w:t>
      </w:r>
    </w:p>
    <w:p w:rsidR="00BF52B3" w:rsidRDefault="00A51239">
      <w:pPr>
        <w:rPr>
          <w:rFonts w:cs="Times New Roman"/>
          <w:sz w:val="28"/>
          <w:szCs w:val="28"/>
        </w:rPr>
      </w:pPr>
      <w:r>
        <w:rPr>
          <w:rFonts w:cs="宋体" w:hint="eastAsia"/>
          <w:sz w:val="28"/>
          <w:szCs w:val="28"/>
        </w:rPr>
        <w:t>五、考试内容</w:t>
      </w:r>
    </w:p>
    <w:p w:rsidR="00BF52B3" w:rsidRPr="00A51239" w:rsidRDefault="00A51239">
      <w:pPr>
        <w:ind w:firstLineChars="200" w:firstLine="560"/>
        <w:rPr>
          <w:rFonts w:cs="Times New Roman"/>
          <w:color w:val="000000"/>
          <w:sz w:val="28"/>
          <w:szCs w:val="28"/>
        </w:rPr>
      </w:pPr>
      <w:r>
        <w:rPr>
          <w:rFonts w:cs="宋体" w:hint="eastAsia"/>
          <w:sz w:val="28"/>
          <w:szCs w:val="28"/>
        </w:rPr>
        <w:t>考试要求考生根据考试题目完成以室内空间为主或景观设施为主的环境设计方案。具体包括：</w:t>
      </w:r>
      <w:r w:rsidRPr="00A51239">
        <w:rPr>
          <w:rFonts w:cs="宋体" w:hint="eastAsia"/>
          <w:b/>
          <w:bCs/>
          <w:color w:val="000000"/>
          <w:sz w:val="28"/>
          <w:szCs w:val="28"/>
        </w:rPr>
        <w:t>结构素描和中外艺术设计史</w:t>
      </w:r>
      <w:r w:rsidRPr="00A51239">
        <w:rPr>
          <w:rFonts w:cs="宋体" w:hint="eastAsia"/>
          <w:color w:val="000000"/>
          <w:sz w:val="28"/>
          <w:szCs w:val="28"/>
        </w:rPr>
        <w:t>。</w:t>
      </w:r>
    </w:p>
    <w:p w:rsidR="00BF52B3" w:rsidRDefault="00BF52B3">
      <w:pPr>
        <w:rPr>
          <w:rFonts w:cs="Times New Roman"/>
          <w:sz w:val="28"/>
          <w:szCs w:val="28"/>
        </w:rPr>
      </w:pPr>
    </w:p>
    <w:p w:rsidR="00BF52B3" w:rsidRDefault="00A51239">
      <w:pPr>
        <w:rPr>
          <w:sz w:val="28"/>
          <w:szCs w:val="28"/>
        </w:rPr>
      </w:pPr>
      <w:r>
        <w:rPr>
          <w:sz w:val="28"/>
          <w:szCs w:val="28"/>
        </w:rPr>
        <w:t xml:space="preserve">                </w:t>
      </w:r>
      <w:r>
        <w:rPr>
          <w:rFonts w:cs="宋体" w:hint="eastAsia"/>
          <w:sz w:val="28"/>
          <w:szCs w:val="28"/>
        </w:rPr>
        <w:t>《结构素描》课程考试大纲</w:t>
      </w:r>
      <w:r>
        <w:rPr>
          <w:sz w:val="28"/>
          <w:szCs w:val="28"/>
        </w:rPr>
        <w:t xml:space="preserve">  </w:t>
      </w:r>
    </w:p>
    <w:p w:rsidR="00BF52B3" w:rsidRDefault="00A51239">
      <w:pPr>
        <w:numPr>
          <w:ilvl w:val="0"/>
          <w:numId w:val="1"/>
        </w:numPr>
        <w:rPr>
          <w:sz w:val="28"/>
          <w:szCs w:val="28"/>
        </w:rPr>
      </w:pPr>
      <w:r>
        <w:rPr>
          <w:rFonts w:cs="宋体" w:hint="eastAsia"/>
          <w:sz w:val="28"/>
          <w:szCs w:val="28"/>
        </w:rPr>
        <w:t>考试目的及要求</w:t>
      </w:r>
      <w:r>
        <w:rPr>
          <w:sz w:val="28"/>
          <w:szCs w:val="28"/>
        </w:rPr>
        <w:t xml:space="preserve">:   </w:t>
      </w:r>
    </w:p>
    <w:p w:rsidR="00BF52B3" w:rsidRDefault="00A51239">
      <w:pPr>
        <w:ind w:firstLine="560"/>
        <w:rPr>
          <w:sz w:val="28"/>
          <w:szCs w:val="28"/>
        </w:rPr>
      </w:pPr>
      <w:r>
        <w:rPr>
          <w:rFonts w:cs="宋体" w:hint="eastAsia"/>
          <w:sz w:val="28"/>
          <w:szCs w:val="28"/>
        </w:rPr>
        <w:t>素描科目的考试，旨在通过写生或默画的方式，考察学生对物象形体、结</w:t>
      </w:r>
      <w:r>
        <w:rPr>
          <w:sz w:val="28"/>
          <w:szCs w:val="28"/>
        </w:rPr>
        <w:t xml:space="preserve"> </w:t>
      </w:r>
      <w:r>
        <w:rPr>
          <w:rFonts w:cs="宋体" w:hint="eastAsia"/>
          <w:sz w:val="28"/>
          <w:szCs w:val="28"/>
        </w:rPr>
        <w:t>构、比例、透视等方面知识的理解和运用，对空间感、质感、量感的把握、及表现对象的能力和对物象形体的创新能力</w:t>
      </w:r>
      <w:r>
        <w:rPr>
          <w:rFonts w:cs="宋体" w:hint="eastAsia"/>
          <w:sz w:val="28"/>
          <w:szCs w:val="28"/>
        </w:rPr>
        <w:t>。</w:t>
      </w:r>
      <w:r>
        <w:rPr>
          <w:sz w:val="28"/>
          <w:szCs w:val="28"/>
        </w:rPr>
        <w:t xml:space="preserve">   </w:t>
      </w:r>
      <w:r>
        <w:rPr>
          <w:rFonts w:cs="宋体" w:hint="eastAsia"/>
          <w:sz w:val="28"/>
          <w:szCs w:val="28"/>
        </w:rPr>
        <w:t>考生应达到以下要求：</w:t>
      </w:r>
      <w:r>
        <w:rPr>
          <w:sz w:val="28"/>
          <w:szCs w:val="28"/>
        </w:rPr>
        <w:t xml:space="preserve">    </w:t>
      </w:r>
    </w:p>
    <w:p w:rsidR="00BF52B3" w:rsidRDefault="00A51239">
      <w:pPr>
        <w:numPr>
          <w:ilvl w:val="0"/>
          <w:numId w:val="2"/>
        </w:numPr>
        <w:ind w:firstLine="560"/>
        <w:rPr>
          <w:sz w:val="28"/>
          <w:szCs w:val="28"/>
        </w:rPr>
      </w:pPr>
      <w:r>
        <w:rPr>
          <w:rFonts w:cs="宋体" w:hint="eastAsia"/>
          <w:sz w:val="28"/>
          <w:szCs w:val="28"/>
        </w:rPr>
        <w:t>具有对客观对象形体结构及明暗变化规律的观察、分析和理解的能力；</w:t>
      </w:r>
      <w:r>
        <w:rPr>
          <w:sz w:val="28"/>
          <w:szCs w:val="28"/>
        </w:rPr>
        <w:t xml:space="preserve">   </w:t>
      </w:r>
    </w:p>
    <w:p w:rsidR="00BF52B3" w:rsidRDefault="00A51239">
      <w:pPr>
        <w:ind w:firstLine="560"/>
        <w:rPr>
          <w:sz w:val="28"/>
          <w:szCs w:val="28"/>
        </w:rPr>
      </w:pPr>
      <w:r>
        <w:rPr>
          <w:sz w:val="28"/>
          <w:szCs w:val="28"/>
        </w:rPr>
        <w:t>2</w:t>
      </w:r>
      <w:r>
        <w:rPr>
          <w:rFonts w:cs="宋体" w:hint="eastAsia"/>
          <w:sz w:val="28"/>
          <w:szCs w:val="28"/>
        </w:rPr>
        <w:t>．具有运用素描常用工具材料表现对象的能力；</w:t>
      </w:r>
      <w:r>
        <w:rPr>
          <w:sz w:val="28"/>
          <w:szCs w:val="28"/>
        </w:rPr>
        <w:t xml:space="preserve">  </w:t>
      </w:r>
    </w:p>
    <w:p w:rsidR="00BF52B3" w:rsidRDefault="00A51239">
      <w:pPr>
        <w:ind w:firstLine="560"/>
        <w:rPr>
          <w:sz w:val="28"/>
          <w:szCs w:val="28"/>
        </w:rPr>
      </w:pPr>
      <w:r>
        <w:rPr>
          <w:sz w:val="28"/>
          <w:szCs w:val="28"/>
        </w:rPr>
        <w:t>3</w:t>
      </w:r>
      <w:r>
        <w:rPr>
          <w:rFonts w:cs="宋体" w:hint="eastAsia"/>
          <w:sz w:val="28"/>
          <w:szCs w:val="28"/>
        </w:rPr>
        <w:t>．具有把握整体画面的能力；</w:t>
      </w:r>
      <w:r>
        <w:rPr>
          <w:sz w:val="28"/>
          <w:szCs w:val="28"/>
        </w:rPr>
        <w:t xml:space="preserve">   </w:t>
      </w:r>
    </w:p>
    <w:p w:rsidR="00BF52B3" w:rsidRDefault="00A51239">
      <w:pPr>
        <w:ind w:firstLine="560"/>
        <w:rPr>
          <w:sz w:val="28"/>
          <w:szCs w:val="28"/>
        </w:rPr>
      </w:pPr>
      <w:r>
        <w:rPr>
          <w:sz w:val="28"/>
          <w:szCs w:val="28"/>
        </w:rPr>
        <w:t>4</w:t>
      </w:r>
      <w:r>
        <w:rPr>
          <w:rFonts w:cs="宋体" w:hint="eastAsia"/>
          <w:sz w:val="28"/>
          <w:szCs w:val="28"/>
        </w:rPr>
        <w:t>．具有对物象形体创新的能力。</w:t>
      </w:r>
      <w:r>
        <w:rPr>
          <w:sz w:val="28"/>
          <w:szCs w:val="28"/>
        </w:rPr>
        <w:t xml:space="preserve">  </w:t>
      </w:r>
    </w:p>
    <w:p w:rsidR="00BF52B3" w:rsidRDefault="00A51239">
      <w:pPr>
        <w:ind w:firstLine="560"/>
        <w:rPr>
          <w:sz w:val="28"/>
          <w:szCs w:val="28"/>
        </w:rPr>
      </w:pPr>
      <w:r>
        <w:rPr>
          <w:rFonts w:cs="宋体" w:hint="eastAsia"/>
          <w:sz w:val="28"/>
          <w:szCs w:val="28"/>
        </w:rPr>
        <w:t>二、考试内容</w:t>
      </w:r>
      <w:r>
        <w:rPr>
          <w:sz w:val="28"/>
          <w:szCs w:val="28"/>
        </w:rPr>
        <w:t xml:space="preserve">    </w:t>
      </w:r>
    </w:p>
    <w:p w:rsidR="00BF52B3" w:rsidRDefault="00A51239">
      <w:pPr>
        <w:ind w:firstLine="560"/>
        <w:rPr>
          <w:sz w:val="28"/>
          <w:szCs w:val="28"/>
        </w:rPr>
      </w:pPr>
      <w:r>
        <w:rPr>
          <w:sz w:val="28"/>
          <w:szCs w:val="28"/>
        </w:rPr>
        <w:t>1</w:t>
      </w:r>
      <w:r>
        <w:rPr>
          <w:rFonts w:cs="宋体" w:hint="eastAsia"/>
          <w:sz w:val="28"/>
          <w:szCs w:val="28"/>
        </w:rPr>
        <w:t>．结构素描：内容以日常用品为主。</w:t>
      </w:r>
      <w:r>
        <w:rPr>
          <w:sz w:val="28"/>
          <w:szCs w:val="28"/>
        </w:rPr>
        <w:t xml:space="preserve">   </w:t>
      </w:r>
    </w:p>
    <w:p w:rsidR="00BF52B3" w:rsidRDefault="00A51239">
      <w:pPr>
        <w:ind w:firstLine="560"/>
        <w:rPr>
          <w:sz w:val="28"/>
          <w:szCs w:val="28"/>
        </w:rPr>
      </w:pPr>
      <w:r>
        <w:rPr>
          <w:rFonts w:cs="宋体" w:hint="eastAsia"/>
          <w:sz w:val="28"/>
          <w:szCs w:val="28"/>
        </w:rPr>
        <w:t>三、考试方式</w:t>
      </w:r>
      <w:r>
        <w:rPr>
          <w:sz w:val="28"/>
          <w:szCs w:val="28"/>
        </w:rPr>
        <w:t xml:space="preserve">    </w:t>
      </w:r>
    </w:p>
    <w:p w:rsidR="00BF52B3" w:rsidRDefault="00A51239">
      <w:pPr>
        <w:ind w:firstLine="560"/>
        <w:rPr>
          <w:sz w:val="28"/>
          <w:szCs w:val="28"/>
        </w:rPr>
      </w:pPr>
      <w:r>
        <w:rPr>
          <w:sz w:val="28"/>
          <w:szCs w:val="28"/>
        </w:rPr>
        <w:t>1</w:t>
      </w:r>
      <w:r>
        <w:rPr>
          <w:rFonts w:cs="宋体" w:hint="eastAsia"/>
          <w:sz w:val="28"/>
          <w:szCs w:val="28"/>
        </w:rPr>
        <w:t>．考试类别：写生或者默画关于环境艺术方向的基础手绘。</w:t>
      </w:r>
      <w:r>
        <w:rPr>
          <w:sz w:val="28"/>
          <w:szCs w:val="28"/>
        </w:rPr>
        <w:t xml:space="preserve">      </w:t>
      </w:r>
    </w:p>
    <w:p w:rsidR="00BF52B3" w:rsidRDefault="00A51239">
      <w:pPr>
        <w:ind w:firstLine="560"/>
        <w:rPr>
          <w:sz w:val="28"/>
          <w:szCs w:val="28"/>
        </w:rPr>
      </w:pPr>
      <w:r>
        <w:rPr>
          <w:sz w:val="28"/>
          <w:szCs w:val="28"/>
        </w:rPr>
        <w:t>2</w:t>
      </w:r>
      <w:r>
        <w:rPr>
          <w:rFonts w:cs="宋体" w:hint="eastAsia"/>
          <w:sz w:val="28"/>
          <w:szCs w:val="28"/>
        </w:rPr>
        <w:t>．记分方式：满分为</w:t>
      </w:r>
      <w:r>
        <w:rPr>
          <w:sz w:val="28"/>
          <w:szCs w:val="28"/>
        </w:rPr>
        <w:t>100</w:t>
      </w:r>
      <w:r>
        <w:rPr>
          <w:rFonts w:cs="宋体" w:hint="eastAsia"/>
          <w:sz w:val="28"/>
          <w:szCs w:val="28"/>
        </w:rPr>
        <w:t>分。</w:t>
      </w:r>
      <w:r>
        <w:rPr>
          <w:sz w:val="28"/>
          <w:szCs w:val="28"/>
        </w:rPr>
        <w:t xml:space="preserve">    </w:t>
      </w:r>
    </w:p>
    <w:p w:rsidR="00BF52B3" w:rsidRDefault="00A51239">
      <w:pPr>
        <w:ind w:firstLine="560"/>
        <w:rPr>
          <w:sz w:val="28"/>
          <w:szCs w:val="28"/>
        </w:rPr>
      </w:pPr>
      <w:r>
        <w:rPr>
          <w:sz w:val="28"/>
          <w:szCs w:val="28"/>
        </w:rPr>
        <w:t>3</w:t>
      </w:r>
      <w:r>
        <w:rPr>
          <w:rFonts w:cs="宋体" w:hint="eastAsia"/>
          <w:sz w:val="28"/>
          <w:szCs w:val="28"/>
        </w:rPr>
        <w:t>．考试材料：八开素描纸，限用铅笔、炭笔表现。</w:t>
      </w:r>
      <w:r>
        <w:rPr>
          <w:sz w:val="28"/>
          <w:szCs w:val="28"/>
        </w:rPr>
        <w:t xml:space="preserve">  </w:t>
      </w:r>
    </w:p>
    <w:p w:rsidR="00BF52B3" w:rsidRDefault="00A51239">
      <w:pPr>
        <w:ind w:firstLine="560"/>
        <w:rPr>
          <w:sz w:val="28"/>
          <w:szCs w:val="28"/>
        </w:rPr>
      </w:pPr>
      <w:r>
        <w:rPr>
          <w:rFonts w:cs="宋体" w:hint="eastAsia"/>
          <w:sz w:val="28"/>
          <w:szCs w:val="28"/>
        </w:rPr>
        <w:t>四、考试时间</w:t>
      </w:r>
      <w:r>
        <w:rPr>
          <w:sz w:val="28"/>
          <w:szCs w:val="28"/>
        </w:rPr>
        <w:t xml:space="preserve">    </w:t>
      </w:r>
    </w:p>
    <w:p w:rsidR="00BF52B3" w:rsidRDefault="00A51239">
      <w:pPr>
        <w:ind w:firstLine="560"/>
        <w:rPr>
          <w:sz w:val="28"/>
          <w:szCs w:val="28"/>
        </w:rPr>
      </w:pPr>
      <w:r>
        <w:rPr>
          <w:rFonts w:cs="宋体" w:hint="eastAsia"/>
          <w:sz w:val="28"/>
          <w:szCs w:val="28"/>
        </w:rPr>
        <w:t>考试时间为</w:t>
      </w:r>
      <w:r>
        <w:rPr>
          <w:sz w:val="28"/>
          <w:szCs w:val="28"/>
        </w:rPr>
        <w:t>120</w:t>
      </w:r>
      <w:r>
        <w:rPr>
          <w:rFonts w:cs="宋体" w:hint="eastAsia"/>
          <w:sz w:val="28"/>
          <w:szCs w:val="28"/>
        </w:rPr>
        <w:t>分钟。</w:t>
      </w:r>
      <w:r>
        <w:rPr>
          <w:sz w:val="28"/>
          <w:szCs w:val="28"/>
        </w:rPr>
        <w:t xml:space="preserve"> </w:t>
      </w:r>
    </w:p>
    <w:p w:rsidR="00BF52B3" w:rsidRDefault="00A51239">
      <w:pPr>
        <w:ind w:firstLine="560"/>
        <w:rPr>
          <w:sz w:val="28"/>
          <w:szCs w:val="28"/>
        </w:rPr>
      </w:pPr>
      <w:r>
        <w:rPr>
          <w:rFonts w:cs="宋体" w:hint="eastAsia"/>
          <w:sz w:val="28"/>
          <w:szCs w:val="28"/>
        </w:rPr>
        <w:t>五、考试准备及建议</w:t>
      </w:r>
      <w:r>
        <w:rPr>
          <w:sz w:val="28"/>
          <w:szCs w:val="28"/>
        </w:rPr>
        <w:t xml:space="preserve">    </w:t>
      </w:r>
    </w:p>
    <w:p w:rsidR="00BF52B3" w:rsidRDefault="00A51239">
      <w:pPr>
        <w:ind w:firstLine="560"/>
        <w:rPr>
          <w:sz w:val="28"/>
          <w:szCs w:val="28"/>
        </w:rPr>
      </w:pPr>
      <w:r>
        <w:rPr>
          <w:sz w:val="28"/>
          <w:szCs w:val="28"/>
        </w:rPr>
        <w:t>1</w:t>
      </w:r>
      <w:r>
        <w:rPr>
          <w:rFonts w:cs="宋体" w:hint="eastAsia"/>
          <w:sz w:val="28"/>
          <w:szCs w:val="28"/>
        </w:rPr>
        <w:t>．应加强造型基本功的训练，熟练地运用绘画透视，构图知识，</w:t>
      </w:r>
      <w:r>
        <w:rPr>
          <w:rFonts w:cs="宋体" w:hint="eastAsia"/>
          <w:sz w:val="28"/>
          <w:szCs w:val="28"/>
        </w:rPr>
        <w:lastRenderedPageBreak/>
        <w:t>以严谨写实性手法为主要表现形式。</w:t>
      </w:r>
      <w:r>
        <w:rPr>
          <w:sz w:val="28"/>
          <w:szCs w:val="28"/>
        </w:rPr>
        <w:t xml:space="preserve">    </w:t>
      </w:r>
    </w:p>
    <w:p w:rsidR="00BF52B3" w:rsidRDefault="00A51239">
      <w:pPr>
        <w:ind w:firstLine="560"/>
        <w:rPr>
          <w:sz w:val="28"/>
          <w:szCs w:val="28"/>
        </w:rPr>
      </w:pPr>
      <w:r>
        <w:rPr>
          <w:sz w:val="28"/>
          <w:szCs w:val="28"/>
        </w:rPr>
        <w:t>2</w:t>
      </w:r>
      <w:r>
        <w:rPr>
          <w:rFonts w:cs="宋体" w:hint="eastAsia"/>
          <w:sz w:val="28"/>
          <w:szCs w:val="28"/>
        </w:rPr>
        <w:t>．应具有熟练运用铅笔、炭笔工具和普通素描纸材料表现对象的技能、技巧。</w:t>
      </w:r>
      <w:r>
        <w:rPr>
          <w:sz w:val="28"/>
          <w:szCs w:val="28"/>
        </w:rPr>
        <w:t xml:space="preserve">    </w:t>
      </w:r>
    </w:p>
    <w:p w:rsidR="00BF52B3" w:rsidRDefault="00A51239">
      <w:pPr>
        <w:ind w:firstLine="560"/>
        <w:rPr>
          <w:sz w:val="28"/>
          <w:szCs w:val="28"/>
        </w:rPr>
      </w:pPr>
      <w:r>
        <w:rPr>
          <w:sz w:val="28"/>
          <w:szCs w:val="28"/>
        </w:rPr>
        <w:t>3</w:t>
      </w:r>
      <w:r>
        <w:rPr>
          <w:rFonts w:cs="宋体" w:hint="eastAsia"/>
          <w:sz w:val="28"/>
          <w:szCs w:val="28"/>
        </w:rPr>
        <w:t>．培养敏锐的观察能力及准确、生动的表现能力。</w:t>
      </w:r>
      <w:r>
        <w:rPr>
          <w:sz w:val="28"/>
          <w:szCs w:val="28"/>
        </w:rPr>
        <w:t xml:space="preserve">    </w:t>
      </w:r>
    </w:p>
    <w:p w:rsidR="00BF52B3" w:rsidRDefault="00A51239">
      <w:pPr>
        <w:ind w:firstLine="560"/>
        <w:rPr>
          <w:sz w:val="28"/>
          <w:szCs w:val="28"/>
        </w:rPr>
      </w:pPr>
      <w:r>
        <w:rPr>
          <w:sz w:val="28"/>
          <w:szCs w:val="28"/>
        </w:rPr>
        <w:t>4</w:t>
      </w:r>
      <w:r>
        <w:rPr>
          <w:rFonts w:cs="宋体" w:hint="eastAsia"/>
          <w:sz w:val="28"/>
          <w:szCs w:val="28"/>
        </w:rPr>
        <w:t>．应加强绘画透视、造型基础等相关专业技法理论知识的学习，熟悉和理解素描技法的表达方式，提高素描的鉴赏能力、表现能力和创新能力</w:t>
      </w:r>
      <w:r>
        <w:rPr>
          <w:sz w:val="28"/>
          <w:szCs w:val="28"/>
        </w:rPr>
        <w:t>.</w:t>
      </w:r>
    </w:p>
    <w:p w:rsidR="00BF52B3" w:rsidRDefault="00A51239">
      <w:r>
        <w:t xml:space="preserve"> </w:t>
      </w:r>
    </w:p>
    <w:p w:rsidR="00BF52B3" w:rsidRDefault="00BF52B3"/>
    <w:p w:rsidR="00BF52B3" w:rsidRDefault="00BF52B3"/>
    <w:p w:rsidR="00BF52B3" w:rsidRDefault="00BF52B3"/>
    <w:p w:rsidR="00BF52B3" w:rsidRDefault="00BF52B3"/>
    <w:p w:rsidR="00BF52B3" w:rsidRDefault="00A51239">
      <w:pPr>
        <w:ind w:firstLine="560"/>
        <w:rPr>
          <w:sz w:val="28"/>
          <w:szCs w:val="28"/>
        </w:rPr>
      </w:pPr>
      <w:r>
        <w:rPr>
          <w:sz w:val="28"/>
          <w:szCs w:val="28"/>
        </w:rPr>
        <w:t xml:space="preserve">            </w:t>
      </w:r>
    </w:p>
    <w:p w:rsidR="00BF52B3" w:rsidRDefault="00BF52B3">
      <w:pPr>
        <w:ind w:firstLine="560"/>
        <w:rPr>
          <w:sz w:val="28"/>
          <w:szCs w:val="28"/>
        </w:rPr>
      </w:pPr>
    </w:p>
    <w:p w:rsidR="00BF52B3" w:rsidRDefault="00BF52B3">
      <w:pPr>
        <w:ind w:firstLine="560"/>
        <w:rPr>
          <w:sz w:val="28"/>
          <w:szCs w:val="28"/>
        </w:rPr>
      </w:pPr>
    </w:p>
    <w:p w:rsidR="00BF52B3" w:rsidRDefault="00BF52B3">
      <w:pPr>
        <w:ind w:firstLine="560"/>
        <w:rPr>
          <w:sz w:val="28"/>
          <w:szCs w:val="28"/>
        </w:rPr>
      </w:pPr>
    </w:p>
    <w:p w:rsidR="00BF52B3" w:rsidRDefault="00BF52B3">
      <w:pPr>
        <w:ind w:firstLine="560"/>
        <w:rPr>
          <w:sz w:val="28"/>
          <w:szCs w:val="28"/>
        </w:rPr>
      </w:pPr>
    </w:p>
    <w:p w:rsidR="00BF52B3" w:rsidRDefault="00BF52B3">
      <w:pPr>
        <w:ind w:firstLine="560"/>
        <w:rPr>
          <w:sz w:val="28"/>
          <w:szCs w:val="28"/>
        </w:rPr>
      </w:pPr>
    </w:p>
    <w:p w:rsidR="00BF52B3" w:rsidRDefault="00BF52B3">
      <w:pPr>
        <w:ind w:firstLine="560"/>
        <w:rPr>
          <w:sz w:val="28"/>
          <w:szCs w:val="28"/>
        </w:rPr>
      </w:pPr>
    </w:p>
    <w:p w:rsidR="00BF52B3" w:rsidRDefault="00BF52B3">
      <w:pPr>
        <w:ind w:firstLine="560"/>
        <w:rPr>
          <w:sz w:val="28"/>
          <w:szCs w:val="28"/>
        </w:rPr>
      </w:pPr>
    </w:p>
    <w:p w:rsidR="00BF52B3" w:rsidRDefault="00BF52B3">
      <w:pPr>
        <w:ind w:firstLine="560"/>
        <w:rPr>
          <w:sz w:val="28"/>
          <w:szCs w:val="28"/>
        </w:rPr>
      </w:pPr>
    </w:p>
    <w:p w:rsidR="00BF52B3" w:rsidRPr="00A51239" w:rsidRDefault="00A51239">
      <w:pPr>
        <w:ind w:firstLine="560"/>
        <w:rPr>
          <w:rFonts w:cs="Times New Roman"/>
          <w:color w:val="000000"/>
          <w:sz w:val="28"/>
          <w:szCs w:val="28"/>
        </w:rPr>
      </w:pPr>
      <w:r w:rsidRPr="00A51239">
        <w:rPr>
          <w:color w:val="000000"/>
          <w:sz w:val="28"/>
          <w:szCs w:val="28"/>
        </w:rPr>
        <w:t xml:space="preserve">   </w:t>
      </w:r>
      <w:r w:rsidRPr="00A51239">
        <w:rPr>
          <w:rFonts w:cs="宋体" w:hint="eastAsia"/>
          <w:color w:val="000000"/>
          <w:sz w:val="28"/>
          <w:szCs w:val="28"/>
        </w:rPr>
        <w:t>《中外艺术设计史》考试大纲</w:t>
      </w:r>
    </w:p>
    <w:p w:rsidR="00BF52B3" w:rsidRPr="00A51239" w:rsidRDefault="00A51239">
      <w:pPr>
        <w:numPr>
          <w:ilvl w:val="0"/>
          <w:numId w:val="3"/>
        </w:numPr>
        <w:rPr>
          <w:color w:val="000000"/>
          <w:sz w:val="28"/>
          <w:szCs w:val="28"/>
        </w:rPr>
      </w:pPr>
      <w:r w:rsidRPr="00A51239">
        <w:rPr>
          <w:rFonts w:cs="宋体" w:hint="eastAsia"/>
          <w:color w:val="000000"/>
          <w:sz w:val="28"/>
          <w:szCs w:val="28"/>
        </w:rPr>
        <w:t>考试内容</w:t>
      </w:r>
      <w:r w:rsidRPr="00A51239">
        <w:rPr>
          <w:color w:val="000000"/>
          <w:sz w:val="28"/>
          <w:szCs w:val="28"/>
        </w:rPr>
        <w:t xml:space="preserve">     </w:t>
      </w:r>
    </w:p>
    <w:p w:rsidR="00BF52B3" w:rsidRPr="00A51239" w:rsidRDefault="00A51239">
      <w:pPr>
        <w:ind w:left="140" w:firstLineChars="200" w:firstLine="560"/>
        <w:rPr>
          <w:color w:val="000000"/>
          <w:sz w:val="28"/>
          <w:szCs w:val="28"/>
        </w:rPr>
      </w:pPr>
      <w:r w:rsidRPr="00A51239">
        <w:rPr>
          <w:rFonts w:cs="宋体" w:hint="eastAsia"/>
          <w:color w:val="000000"/>
          <w:sz w:val="28"/>
          <w:szCs w:val="28"/>
        </w:rPr>
        <w:t>《中外艺术设计史》考试的题型为：选择题</w:t>
      </w:r>
      <w:r w:rsidRPr="00A51239">
        <w:rPr>
          <w:rFonts w:hint="eastAsia"/>
          <w:color w:val="000000"/>
          <w:sz w:val="28"/>
          <w:szCs w:val="28"/>
        </w:rPr>
        <w:t>2</w:t>
      </w:r>
      <w:r w:rsidRPr="00A51239">
        <w:rPr>
          <w:color w:val="000000"/>
          <w:sz w:val="28"/>
          <w:szCs w:val="28"/>
        </w:rPr>
        <w:t>0%</w:t>
      </w:r>
      <w:r w:rsidRPr="00A51239">
        <w:rPr>
          <w:rFonts w:hint="eastAsia"/>
          <w:color w:val="000000"/>
          <w:sz w:val="28"/>
          <w:szCs w:val="28"/>
        </w:rPr>
        <w:t>，填空题</w:t>
      </w:r>
      <w:r w:rsidRPr="00A51239">
        <w:rPr>
          <w:color w:val="000000"/>
          <w:sz w:val="28"/>
          <w:szCs w:val="28"/>
        </w:rPr>
        <w:t>10%</w:t>
      </w:r>
      <w:r w:rsidRPr="00A51239">
        <w:rPr>
          <w:rFonts w:hint="eastAsia"/>
          <w:color w:val="000000"/>
          <w:sz w:val="28"/>
          <w:szCs w:val="28"/>
        </w:rPr>
        <w:t>，</w:t>
      </w:r>
      <w:r w:rsidRPr="00A51239">
        <w:rPr>
          <w:rFonts w:cs="宋体" w:hint="eastAsia"/>
          <w:color w:val="000000"/>
          <w:sz w:val="28"/>
          <w:szCs w:val="28"/>
        </w:rPr>
        <w:t>名词解释</w:t>
      </w:r>
      <w:r w:rsidRPr="00A51239">
        <w:rPr>
          <w:rFonts w:hint="eastAsia"/>
          <w:color w:val="000000"/>
          <w:sz w:val="28"/>
          <w:szCs w:val="28"/>
        </w:rPr>
        <w:t>20</w:t>
      </w:r>
      <w:r w:rsidRPr="00A51239">
        <w:rPr>
          <w:color w:val="000000"/>
          <w:sz w:val="28"/>
          <w:szCs w:val="28"/>
        </w:rPr>
        <w:t>%</w:t>
      </w:r>
      <w:r w:rsidRPr="00A51239">
        <w:rPr>
          <w:rFonts w:cs="宋体" w:hint="eastAsia"/>
          <w:color w:val="000000"/>
          <w:sz w:val="28"/>
          <w:szCs w:val="28"/>
        </w:rPr>
        <w:t>，简答题</w:t>
      </w:r>
      <w:r w:rsidRPr="00A51239">
        <w:rPr>
          <w:rFonts w:hint="eastAsia"/>
          <w:color w:val="000000"/>
          <w:sz w:val="28"/>
          <w:szCs w:val="28"/>
        </w:rPr>
        <w:t>20</w:t>
      </w:r>
      <w:r w:rsidRPr="00A51239">
        <w:rPr>
          <w:color w:val="000000"/>
          <w:sz w:val="28"/>
          <w:szCs w:val="28"/>
        </w:rPr>
        <w:t>%</w:t>
      </w:r>
      <w:r w:rsidRPr="00A51239">
        <w:rPr>
          <w:rFonts w:cs="宋体" w:hint="eastAsia"/>
          <w:color w:val="000000"/>
          <w:sz w:val="28"/>
          <w:szCs w:val="28"/>
        </w:rPr>
        <w:t>，论述题</w:t>
      </w:r>
      <w:r w:rsidRPr="00A51239">
        <w:rPr>
          <w:rFonts w:hint="eastAsia"/>
          <w:color w:val="000000"/>
          <w:sz w:val="28"/>
          <w:szCs w:val="28"/>
        </w:rPr>
        <w:t>30</w:t>
      </w:r>
      <w:r w:rsidRPr="00A51239">
        <w:rPr>
          <w:color w:val="000000"/>
          <w:sz w:val="28"/>
          <w:szCs w:val="28"/>
        </w:rPr>
        <w:t>%</w:t>
      </w:r>
      <w:r w:rsidRPr="00A51239">
        <w:rPr>
          <w:rFonts w:cs="宋体" w:hint="eastAsia"/>
          <w:color w:val="000000"/>
          <w:sz w:val="28"/>
          <w:szCs w:val="28"/>
        </w:rPr>
        <w:t>。考试题目考察考生是否</w:t>
      </w:r>
      <w:r w:rsidRPr="00A51239">
        <w:rPr>
          <w:rFonts w:cs="宋体" w:hint="eastAsia"/>
          <w:color w:val="000000"/>
          <w:sz w:val="28"/>
          <w:szCs w:val="28"/>
        </w:rPr>
        <w:lastRenderedPageBreak/>
        <w:t>掌握中外设计的历史及其理论，是否具有研究和分析问题的能力。</w:t>
      </w:r>
      <w:r w:rsidRPr="00A51239">
        <w:rPr>
          <w:color w:val="000000"/>
          <w:sz w:val="28"/>
          <w:szCs w:val="28"/>
        </w:rPr>
        <w:t xml:space="preserve"> </w:t>
      </w:r>
    </w:p>
    <w:p w:rsidR="00BF52B3" w:rsidRPr="00A51239" w:rsidRDefault="00A51239">
      <w:pPr>
        <w:rPr>
          <w:color w:val="000000"/>
          <w:sz w:val="28"/>
          <w:szCs w:val="28"/>
        </w:rPr>
      </w:pPr>
      <w:r w:rsidRPr="00A51239">
        <w:rPr>
          <w:color w:val="000000"/>
          <w:sz w:val="28"/>
          <w:szCs w:val="28"/>
        </w:rPr>
        <w:t xml:space="preserve">    </w:t>
      </w:r>
      <w:r w:rsidRPr="00A51239">
        <w:rPr>
          <w:rFonts w:cs="宋体" w:hint="eastAsia"/>
          <w:color w:val="000000"/>
          <w:sz w:val="28"/>
          <w:szCs w:val="28"/>
        </w:rPr>
        <w:t>二、考试方式</w:t>
      </w:r>
      <w:r w:rsidRPr="00A51239">
        <w:rPr>
          <w:color w:val="000000"/>
          <w:sz w:val="28"/>
          <w:szCs w:val="28"/>
        </w:rPr>
        <w:t xml:space="preserve">    </w:t>
      </w:r>
    </w:p>
    <w:p w:rsidR="00BF52B3" w:rsidRPr="00A51239" w:rsidRDefault="00A51239">
      <w:pPr>
        <w:rPr>
          <w:color w:val="000000"/>
          <w:sz w:val="28"/>
          <w:szCs w:val="28"/>
        </w:rPr>
      </w:pPr>
      <w:r w:rsidRPr="00A51239">
        <w:rPr>
          <w:color w:val="000000"/>
          <w:sz w:val="28"/>
          <w:szCs w:val="28"/>
        </w:rPr>
        <w:t xml:space="preserve">   1</w:t>
      </w:r>
      <w:r w:rsidRPr="00A51239">
        <w:rPr>
          <w:rFonts w:cs="宋体" w:hint="eastAsia"/>
          <w:color w:val="000000"/>
          <w:sz w:val="28"/>
          <w:szCs w:val="28"/>
        </w:rPr>
        <w:t>．闭卷考试，记分方式：满分为</w:t>
      </w:r>
      <w:r w:rsidRPr="00A51239">
        <w:rPr>
          <w:color w:val="000000"/>
          <w:sz w:val="28"/>
          <w:szCs w:val="28"/>
        </w:rPr>
        <w:t>100</w:t>
      </w:r>
      <w:r w:rsidRPr="00A51239">
        <w:rPr>
          <w:rFonts w:cs="宋体" w:hint="eastAsia"/>
          <w:color w:val="000000"/>
          <w:sz w:val="28"/>
          <w:szCs w:val="28"/>
        </w:rPr>
        <w:t>分。</w:t>
      </w:r>
      <w:r w:rsidRPr="00A51239">
        <w:rPr>
          <w:color w:val="000000"/>
          <w:sz w:val="28"/>
          <w:szCs w:val="28"/>
        </w:rPr>
        <w:t xml:space="preserve">    </w:t>
      </w:r>
    </w:p>
    <w:p w:rsidR="00BF52B3" w:rsidRPr="00A51239" w:rsidRDefault="00A51239">
      <w:pPr>
        <w:ind w:firstLine="560"/>
        <w:rPr>
          <w:color w:val="000000"/>
          <w:sz w:val="28"/>
          <w:szCs w:val="28"/>
        </w:rPr>
      </w:pPr>
      <w:r w:rsidRPr="00A51239">
        <w:rPr>
          <w:rFonts w:cs="宋体" w:hint="eastAsia"/>
          <w:color w:val="000000"/>
          <w:sz w:val="28"/>
          <w:szCs w:val="28"/>
        </w:rPr>
        <w:t>三、考试时间</w:t>
      </w:r>
      <w:r w:rsidRPr="00A51239">
        <w:rPr>
          <w:color w:val="000000"/>
          <w:sz w:val="28"/>
          <w:szCs w:val="28"/>
        </w:rPr>
        <w:t xml:space="preserve">    </w:t>
      </w:r>
    </w:p>
    <w:p w:rsidR="00BF52B3" w:rsidRPr="00A51239" w:rsidRDefault="00A51239">
      <w:pPr>
        <w:rPr>
          <w:rFonts w:cs="Times New Roman"/>
          <w:color w:val="000000"/>
          <w:sz w:val="28"/>
          <w:szCs w:val="28"/>
        </w:rPr>
      </w:pPr>
      <w:r w:rsidRPr="00A51239">
        <w:rPr>
          <w:color w:val="000000"/>
          <w:sz w:val="28"/>
          <w:szCs w:val="28"/>
        </w:rPr>
        <w:t xml:space="preserve">   1</w:t>
      </w:r>
      <w:r w:rsidRPr="00A51239">
        <w:rPr>
          <w:rFonts w:cs="宋体" w:hint="eastAsia"/>
          <w:color w:val="000000"/>
          <w:sz w:val="28"/>
          <w:szCs w:val="28"/>
        </w:rPr>
        <w:t>．考试时间为</w:t>
      </w:r>
      <w:r w:rsidRPr="00A51239">
        <w:rPr>
          <w:color w:val="000000"/>
          <w:sz w:val="28"/>
          <w:szCs w:val="28"/>
        </w:rPr>
        <w:t>120</w:t>
      </w:r>
      <w:r w:rsidRPr="00A51239">
        <w:rPr>
          <w:rFonts w:cs="宋体" w:hint="eastAsia"/>
          <w:color w:val="000000"/>
          <w:sz w:val="28"/>
          <w:szCs w:val="28"/>
        </w:rPr>
        <w:t>分钟。</w:t>
      </w:r>
    </w:p>
    <w:p w:rsidR="00BF52B3" w:rsidRPr="00A51239" w:rsidRDefault="00A51239">
      <w:pPr>
        <w:numPr>
          <w:ilvl w:val="0"/>
          <w:numId w:val="4"/>
        </w:numPr>
        <w:ind w:firstLine="560"/>
        <w:rPr>
          <w:color w:val="000000"/>
          <w:sz w:val="28"/>
          <w:szCs w:val="28"/>
        </w:rPr>
      </w:pPr>
      <w:r w:rsidRPr="00A51239">
        <w:rPr>
          <w:rFonts w:cs="宋体" w:hint="eastAsia"/>
          <w:color w:val="000000"/>
          <w:sz w:val="28"/>
          <w:szCs w:val="28"/>
        </w:rPr>
        <w:t>复习要求：</w:t>
      </w:r>
      <w:r w:rsidRPr="00A51239">
        <w:rPr>
          <w:color w:val="000000"/>
          <w:sz w:val="28"/>
          <w:szCs w:val="28"/>
        </w:rPr>
        <w:t xml:space="preserve">  </w:t>
      </w:r>
    </w:p>
    <w:p w:rsidR="00BF52B3" w:rsidRPr="00A51239" w:rsidRDefault="00A51239">
      <w:pPr>
        <w:ind w:firstLine="560"/>
        <w:rPr>
          <w:color w:val="000000"/>
          <w:sz w:val="28"/>
          <w:szCs w:val="28"/>
        </w:rPr>
      </w:pPr>
      <w:r w:rsidRPr="00A51239">
        <w:rPr>
          <w:rFonts w:cs="宋体" w:hint="eastAsia"/>
          <w:color w:val="000000"/>
          <w:sz w:val="28"/>
          <w:szCs w:val="28"/>
        </w:rPr>
        <w:t>要求考生学习中外艺术设计史的相关史论和研究方法</w:t>
      </w:r>
      <w:r w:rsidRPr="00A51239">
        <w:rPr>
          <w:color w:val="000000"/>
          <w:sz w:val="28"/>
          <w:szCs w:val="28"/>
        </w:rPr>
        <w:t xml:space="preserve">, </w:t>
      </w:r>
      <w:r w:rsidRPr="00A51239">
        <w:rPr>
          <w:rFonts w:cs="宋体" w:hint="eastAsia"/>
          <w:color w:val="000000"/>
          <w:sz w:val="28"/>
          <w:szCs w:val="28"/>
        </w:rPr>
        <w:t>掌握基础知识和基本理论，能运用相关的知识对某设计作品进行分析，提出自己的见解。</w:t>
      </w:r>
      <w:r w:rsidRPr="00A51239">
        <w:rPr>
          <w:color w:val="000000"/>
          <w:sz w:val="28"/>
          <w:szCs w:val="28"/>
        </w:rPr>
        <w:t xml:space="preserve"> </w:t>
      </w:r>
    </w:p>
    <w:p w:rsidR="00BF52B3" w:rsidRPr="00A51239" w:rsidRDefault="00A51239">
      <w:pPr>
        <w:rPr>
          <w:color w:val="000000"/>
          <w:sz w:val="28"/>
          <w:szCs w:val="28"/>
        </w:rPr>
      </w:pPr>
      <w:r w:rsidRPr="00A51239">
        <w:rPr>
          <w:color w:val="000000"/>
          <w:sz w:val="28"/>
          <w:szCs w:val="28"/>
        </w:rPr>
        <w:t xml:space="preserve">   </w:t>
      </w:r>
      <w:r w:rsidRPr="00A51239">
        <w:rPr>
          <w:rFonts w:cs="宋体" w:hint="eastAsia"/>
          <w:color w:val="000000"/>
          <w:sz w:val="28"/>
          <w:szCs w:val="28"/>
        </w:rPr>
        <w:t>主要复习内容：</w:t>
      </w:r>
      <w:r w:rsidRPr="00A51239">
        <w:rPr>
          <w:color w:val="000000"/>
          <w:sz w:val="28"/>
          <w:szCs w:val="28"/>
        </w:rPr>
        <w:t xml:space="preserve">  </w:t>
      </w:r>
    </w:p>
    <w:p w:rsidR="00BF52B3" w:rsidRPr="00A51239" w:rsidRDefault="00A51239">
      <w:pPr>
        <w:rPr>
          <w:color w:val="000000"/>
          <w:sz w:val="28"/>
          <w:szCs w:val="28"/>
        </w:rPr>
      </w:pPr>
      <w:r w:rsidRPr="00A51239">
        <w:rPr>
          <w:color w:val="000000"/>
          <w:sz w:val="28"/>
          <w:szCs w:val="28"/>
        </w:rPr>
        <w:t xml:space="preserve">    1</w:t>
      </w:r>
      <w:r w:rsidRPr="00A51239">
        <w:rPr>
          <w:rFonts w:cs="宋体" w:hint="eastAsia"/>
          <w:color w:val="000000"/>
          <w:sz w:val="28"/>
          <w:szCs w:val="28"/>
        </w:rPr>
        <w:t>、艺术设计的渊源</w:t>
      </w:r>
      <w:r w:rsidRPr="00A51239">
        <w:rPr>
          <w:rFonts w:hint="eastAsia"/>
          <w:color w:val="000000"/>
          <w:sz w:val="28"/>
          <w:szCs w:val="28"/>
        </w:rPr>
        <w:t>：</w:t>
      </w:r>
      <w:r w:rsidRPr="00A51239">
        <w:rPr>
          <w:rFonts w:hint="eastAsia"/>
          <w:color w:val="000000"/>
          <w:sz w:val="28"/>
          <w:szCs w:val="28"/>
        </w:rPr>
        <w:t>了解和</w:t>
      </w:r>
      <w:r w:rsidRPr="00A51239">
        <w:rPr>
          <w:rFonts w:cs="宋体" w:hint="eastAsia"/>
          <w:color w:val="000000"/>
          <w:sz w:val="28"/>
          <w:szCs w:val="28"/>
        </w:rPr>
        <w:t>掌握旧石器时期的制作设计、新石器时期的制作与设计。</w:t>
      </w:r>
      <w:r w:rsidRPr="00A51239">
        <w:rPr>
          <w:color w:val="000000"/>
          <w:sz w:val="28"/>
          <w:szCs w:val="28"/>
        </w:rPr>
        <w:t xml:space="preserve"> </w:t>
      </w:r>
    </w:p>
    <w:p w:rsidR="00BF52B3" w:rsidRPr="00A51239" w:rsidRDefault="00A51239">
      <w:pPr>
        <w:rPr>
          <w:color w:val="000000"/>
          <w:sz w:val="28"/>
          <w:szCs w:val="28"/>
        </w:rPr>
      </w:pPr>
      <w:r w:rsidRPr="00A51239">
        <w:rPr>
          <w:color w:val="000000"/>
          <w:sz w:val="28"/>
          <w:szCs w:val="28"/>
        </w:rPr>
        <w:t xml:space="preserve">    2</w:t>
      </w:r>
      <w:r w:rsidRPr="00A51239">
        <w:rPr>
          <w:rFonts w:cs="宋体" w:hint="eastAsia"/>
          <w:color w:val="000000"/>
          <w:sz w:val="28"/>
          <w:szCs w:val="28"/>
        </w:rPr>
        <w:t>、原始设计的认识</w:t>
      </w:r>
      <w:r w:rsidRPr="00A51239">
        <w:rPr>
          <w:rFonts w:hint="eastAsia"/>
          <w:color w:val="000000"/>
          <w:sz w:val="28"/>
          <w:szCs w:val="28"/>
        </w:rPr>
        <w:t>：</w:t>
      </w:r>
      <w:r w:rsidRPr="00A51239">
        <w:rPr>
          <w:rFonts w:hint="eastAsia"/>
          <w:color w:val="000000"/>
          <w:sz w:val="28"/>
          <w:szCs w:val="28"/>
        </w:rPr>
        <w:t>了解和</w:t>
      </w:r>
      <w:r w:rsidRPr="00A51239">
        <w:rPr>
          <w:rFonts w:cs="宋体" w:hint="eastAsia"/>
          <w:color w:val="000000"/>
          <w:sz w:val="28"/>
          <w:szCs w:val="28"/>
        </w:rPr>
        <w:t>掌握原始陶瓷器的形成与实用设计、原始居住设计的雏形、原始地域的建筑设计。</w:t>
      </w:r>
    </w:p>
    <w:p w:rsidR="00BF52B3" w:rsidRPr="00A51239" w:rsidRDefault="00A51239">
      <w:pPr>
        <w:ind w:firstLine="560"/>
        <w:rPr>
          <w:color w:val="000000"/>
          <w:sz w:val="28"/>
          <w:szCs w:val="28"/>
        </w:rPr>
      </w:pPr>
      <w:r w:rsidRPr="00A51239">
        <w:rPr>
          <w:color w:val="000000"/>
          <w:sz w:val="28"/>
          <w:szCs w:val="28"/>
        </w:rPr>
        <w:t>3</w:t>
      </w:r>
      <w:r w:rsidRPr="00A51239">
        <w:rPr>
          <w:rFonts w:cs="宋体" w:hint="eastAsia"/>
          <w:color w:val="000000"/>
          <w:sz w:val="28"/>
          <w:szCs w:val="28"/>
        </w:rPr>
        <w:t>、早期艺术设计的文明</w:t>
      </w:r>
      <w:r w:rsidRPr="00A51239">
        <w:rPr>
          <w:rFonts w:hint="eastAsia"/>
          <w:color w:val="000000"/>
          <w:sz w:val="28"/>
          <w:szCs w:val="28"/>
        </w:rPr>
        <w:t>：</w:t>
      </w:r>
      <w:r w:rsidRPr="00A51239">
        <w:rPr>
          <w:rFonts w:hint="eastAsia"/>
          <w:color w:val="000000"/>
          <w:sz w:val="28"/>
          <w:szCs w:val="28"/>
        </w:rPr>
        <w:t>了解和</w:t>
      </w:r>
      <w:r w:rsidRPr="00A51239">
        <w:rPr>
          <w:rFonts w:cs="宋体" w:hint="eastAsia"/>
          <w:color w:val="000000"/>
          <w:sz w:val="28"/>
          <w:szCs w:val="28"/>
        </w:rPr>
        <w:t>掌握制度的产生于与设计、文字语言的设计、中国古代器皿名称与器形。</w:t>
      </w:r>
      <w:r w:rsidRPr="00A51239">
        <w:rPr>
          <w:color w:val="000000"/>
          <w:sz w:val="28"/>
          <w:szCs w:val="28"/>
        </w:rPr>
        <w:t xml:space="preserve"> </w:t>
      </w:r>
    </w:p>
    <w:p w:rsidR="00BF52B3" w:rsidRPr="00A51239" w:rsidRDefault="00A51239">
      <w:pPr>
        <w:ind w:firstLine="560"/>
        <w:rPr>
          <w:rFonts w:cs="宋体"/>
          <w:color w:val="000000"/>
          <w:sz w:val="28"/>
          <w:szCs w:val="28"/>
        </w:rPr>
      </w:pPr>
      <w:r w:rsidRPr="00A51239">
        <w:rPr>
          <w:rFonts w:hint="eastAsia"/>
          <w:color w:val="000000"/>
          <w:sz w:val="28"/>
          <w:szCs w:val="28"/>
        </w:rPr>
        <w:t>4</w:t>
      </w:r>
      <w:r w:rsidRPr="00A51239">
        <w:rPr>
          <w:rFonts w:hint="eastAsia"/>
          <w:color w:val="000000"/>
          <w:sz w:val="28"/>
          <w:szCs w:val="28"/>
        </w:rPr>
        <w:t>、早期艺术设计的发源地</w:t>
      </w:r>
      <w:r w:rsidRPr="00A51239">
        <w:rPr>
          <w:rFonts w:hint="eastAsia"/>
          <w:color w:val="000000"/>
          <w:sz w:val="28"/>
          <w:szCs w:val="28"/>
        </w:rPr>
        <w:t>：</w:t>
      </w:r>
      <w:r w:rsidRPr="00A51239">
        <w:rPr>
          <w:rFonts w:hint="eastAsia"/>
          <w:color w:val="000000"/>
          <w:sz w:val="28"/>
          <w:szCs w:val="28"/>
        </w:rPr>
        <w:t>了解和</w:t>
      </w:r>
      <w:r w:rsidRPr="00A51239">
        <w:rPr>
          <w:rFonts w:cs="宋体" w:hint="eastAsia"/>
          <w:color w:val="000000"/>
          <w:sz w:val="28"/>
          <w:szCs w:val="28"/>
        </w:rPr>
        <w:t>掌握古代中国的设计艺术、古代埃及的设计艺术、古代西亚的设计艺术、古代伊斯兰艺术设计。</w:t>
      </w:r>
    </w:p>
    <w:p w:rsidR="00BF52B3" w:rsidRPr="00A51239" w:rsidRDefault="00A51239">
      <w:pPr>
        <w:ind w:firstLine="560"/>
        <w:rPr>
          <w:rFonts w:cs="宋体"/>
          <w:color w:val="000000"/>
          <w:sz w:val="28"/>
          <w:szCs w:val="28"/>
        </w:rPr>
      </w:pPr>
      <w:r w:rsidRPr="00A51239">
        <w:rPr>
          <w:rFonts w:cs="宋体" w:hint="eastAsia"/>
          <w:color w:val="000000"/>
          <w:sz w:val="28"/>
          <w:szCs w:val="28"/>
        </w:rPr>
        <w:t>5</w:t>
      </w:r>
      <w:r w:rsidRPr="00A51239">
        <w:rPr>
          <w:rFonts w:cs="宋体" w:hint="eastAsia"/>
          <w:color w:val="000000"/>
          <w:sz w:val="28"/>
          <w:szCs w:val="28"/>
        </w:rPr>
        <w:t>、古代中国的艺术设计</w:t>
      </w:r>
      <w:r w:rsidRPr="00A51239">
        <w:rPr>
          <w:rFonts w:cs="宋体" w:hint="eastAsia"/>
          <w:color w:val="000000"/>
          <w:sz w:val="28"/>
          <w:szCs w:val="28"/>
        </w:rPr>
        <w:t>：</w:t>
      </w:r>
      <w:r w:rsidRPr="00A51239">
        <w:rPr>
          <w:rFonts w:hint="eastAsia"/>
          <w:color w:val="000000"/>
          <w:sz w:val="28"/>
          <w:szCs w:val="28"/>
        </w:rPr>
        <w:t>了解和</w:t>
      </w:r>
      <w:r w:rsidRPr="00A51239">
        <w:rPr>
          <w:rFonts w:cs="宋体" w:hint="eastAsia"/>
          <w:color w:val="000000"/>
          <w:sz w:val="28"/>
          <w:szCs w:val="28"/>
        </w:rPr>
        <w:t>掌握从夏商至清代的设计艺术历史及其理论。</w:t>
      </w:r>
    </w:p>
    <w:p w:rsidR="00BF52B3" w:rsidRPr="00A51239" w:rsidRDefault="00A51239">
      <w:pPr>
        <w:ind w:firstLine="560"/>
        <w:rPr>
          <w:rFonts w:cs="宋体"/>
          <w:color w:val="000000"/>
          <w:sz w:val="28"/>
          <w:szCs w:val="28"/>
        </w:rPr>
      </w:pPr>
      <w:r w:rsidRPr="00A51239">
        <w:rPr>
          <w:rFonts w:cs="宋体" w:hint="eastAsia"/>
          <w:color w:val="000000"/>
          <w:sz w:val="28"/>
          <w:szCs w:val="28"/>
        </w:rPr>
        <w:t>6</w:t>
      </w:r>
      <w:r w:rsidRPr="00A51239">
        <w:rPr>
          <w:rFonts w:cs="宋体" w:hint="eastAsia"/>
          <w:color w:val="000000"/>
          <w:sz w:val="28"/>
          <w:szCs w:val="28"/>
        </w:rPr>
        <w:t>、古代西方的艺术设计</w:t>
      </w:r>
      <w:r w:rsidRPr="00A51239">
        <w:rPr>
          <w:rFonts w:cs="宋体" w:hint="eastAsia"/>
          <w:color w:val="000000"/>
          <w:sz w:val="28"/>
          <w:szCs w:val="28"/>
        </w:rPr>
        <w:t>：</w:t>
      </w:r>
      <w:r w:rsidRPr="00A51239">
        <w:rPr>
          <w:rFonts w:hint="eastAsia"/>
          <w:color w:val="000000"/>
          <w:sz w:val="28"/>
          <w:szCs w:val="28"/>
        </w:rPr>
        <w:t>了解和</w:t>
      </w:r>
      <w:r w:rsidRPr="00A51239">
        <w:rPr>
          <w:rFonts w:cs="宋体" w:hint="eastAsia"/>
          <w:color w:val="000000"/>
          <w:sz w:val="28"/>
          <w:szCs w:val="28"/>
        </w:rPr>
        <w:t>掌握古希腊、古罗马、古日本、古伊斯兰、古代美洲的设计艺术以及文艺复兴拜占庭、巴洛克与洛可</w:t>
      </w:r>
      <w:r w:rsidRPr="00A51239">
        <w:rPr>
          <w:rFonts w:cs="宋体" w:hint="eastAsia"/>
          <w:color w:val="000000"/>
          <w:sz w:val="28"/>
          <w:szCs w:val="28"/>
        </w:rPr>
        <w:lastRenderedPageBreak/>
        <w:t>可时期的设计艺术。</w:t>
      </w:r>
    </w:p>
    <w:p w:rsidR="00BF52B3" w:rsidRPr="00A51239" w:rsidRDefault="00A51239">
      <w:pPr>
        <w:ind w:firstLine="560"/>
        <w:rPr>
          <w:rFonts w:cs="宋体"/>
          <w:color w:val="000000"/>
          <w:sz w:val="28"/>
          <w:szCs w:val="28"/>
        </w:rPr>
      </w:pPr>
      <w:r w:rsidRPr="00A51239">
        <w:rPr>
          <w:rFonts w:cs="宋体" w:hint="eastAsia"/>
          <w:color w:val="000000"/>
          <w:sz w:val="28"/>
          <w:szCs w:val="28"/>
        </w:rPr>
        <w:t>7</w:t>
      </w:r>
      <w:r w:rsidRPr="00A51239">
        <w:rPr>
          <w:rFonts w:cs="宋体" w:hint="eastAsia"/>
          <w:color w:val="000000"/>
          <w:sz w:val="28"/>
          <w:szCs w:val="28"/>
        </w:rPr>
        <w:t>、新设计艺术的发展</w:t>
      </w:r>
      <w:r w:rsidRPr="00A51239">
        <w:rPr>
          <w:rFonts w:cs="宋体" w:hint="eastAsia"/>
          <w:color w:val="000000"/>
          <w:sz w:val="28"/>
          <w:szCs w:val="28"/>
        </w:rPr>
        <w:t>：</w:t>
      </w:r>
      <w:r w:rsidRPr="00A51239">
        <w:rPr>
          <w:rFonts w:hint="eastAsia"/>
          <w:color w:val="000000"/>
          <w:sz w:val="28"/>
          <w:szCs w:val="28"/>
        </w:rPr>
        <w:t>了解和</w:t>
      </w:r>
      <w:r w:rsidRPr="00A51239">
        <w:rPr>
          <w:rFonts w:cs="宋体" w:hint="eastAsia"/>
          <w:color w:val="000000"/>
          <w:sz w:val="28"/>
          <w:szCs w:val="28"/>
        </w:rPr>
        <w:t>掌握工业革命与新设计艺术的发展。</w:t>
      </w:r>
    </w:p>
    <w:p w:rsidR="00BF52B3" w:rsidRPr="00A51239" w:rsidRDefault="00A51239">
      <w:pPr>
        <w:ind w:firstLine="560"/>
        <w:rPr>
          <w:rFonts w:cs="宋体"/>
          <w:color w:val="000000"/>
          <w:sz w:val="28"/>
          <w:szCs w:val="28"/>
        </w:rPr>
      </w:pPr>
      <w:r w:rsidRPr="00A51239">
        <w:rPr>
          <w:rFonts w:cs="宋体" w:hint="eastAsia"/>
          <w:color w:val="000000"/>
          <w:sz w:val="28"/>
          <w:szCs w:val="28"/>
        </w:rPr>
        <w:t>8</w:t>
      </w:r>
      <w:r w:rsidRPr="00A51239">
        <w:rPr>
          <w:rFonts w:cs="宋体" w:hint="eastAsia"/>
          <w:color w:val="000000"/>
          <w:sz w:val="28"/>
          <w:szCs w:val="28"/>
        </w:rPr>
        <w:t>、现代艺术设计的兴起于发展</w:t>
      </w:r>
      <w:r w:rsidRPr="00A51239">
        <w:rPr>
          <w:rFonts w:cs="宋体" w:hint="eastAsia"/>
          <w:color w:val="000000"/>
          <w:sz w:val="28"/>
          <w:szCs w:val="28"/>
        </w:rPr>
        <w:t>：</w:t>
      </w:r>
      <w:r w:rsidRPr="00A51239">
        <w:rPr>
          <w:rFonts w:hint="eastAsia"/>
          <w:color w:val="000000"/>
          <w:sz w:val="28"/>
          <w:szCs w:val="28"/>
        </w:rPr>
        <w:t>了解和</w:t>
      </w:r>
      <w:r w:rsidRPr="00A51239">
        <w:rPr>
          <w:rFonts w:cs="宋体" w:hint="eastAsia"/>
          <w:color w:val="000000"/>
          <w:sz w:val="28"/>
          <w:szCs w:val="28"/>
        </w:rPr>
        <w:t>掌握包豪</w:t>
      </w:r>
      <w:proofErr w:type="gramStart"/>
      <w:r w:rsidRPr="00A51239">
        <w:rPr>
          <w:rFonts w:cs="宋体" w:hint="eastAsia"/>
          <w:color w:val="000000"/>
          <w:sz w:val="28"/>
          <w:szCs w:val="28"/>
        </w:rPr>
        <w:t>斯时期</w:t>
      </w:r>
      <w:proofErr w:type="gramEnd"/>
      <w:r w:rsidRPr="00A51239">
        <w:rPr>
          <w:rFonts w:cs="宋体" w:hint="eastAsia"/>
          <w:color w:val="000000"/>
          <w:sz w:val="28"/>
          <w:szCs w:val="28"/>
        </w:rPr>
        <w:t>的设计艺术、美国现代主义的设计艺术、欧洲各国现代主义设计、日本等亚洲各国的现代设计艺术。</w:t>
      </w:r>
    </w:p>
    <w:p w:rsidR="00BF52B3" w:rsidRPr="00A51239" w:rsidRDefault="00A51239">
      <w:pPr>
        <w:ind w:firstLine="560"/>
        <w:rPr>
          <w:rFonts w:cs="宋体"/>
          <w:color w:val="000000"/>
          <w:sz w:val="28"/>
          <w:szCs w:val="28"/>
        </w:rPr>
      </w:pPr>
      <w:r w:rsidRPr="00A51239">
        <w:rPr>
          <w:rFonts w:cs="宋体" w:hint="eastAsia"/>
          <w:color w:val="000000"/>
          <w:sz w:val="28"/>
          <w:szCs w:val="28"/>
        </w:rPr>
        <w:t>9</w:t>
      </w:r>
      <w:r w:rsidRPr="00A51239">
        <w:rPr>
          <w:rFonts w:cs="宋体" w:hint="eastAsia"/>
          <w:color w:val="000000"/>
          <w:sz w:val="28"/>
          <w:szCs w:val="28"/>
        </w:rPr>
        <w:t>、后现代主义与当代设计</w:t>
      </w:r>
      <w:r w:rsidRPr="00A51239">
        <w:rPr>
          <w:rFonts w:cs="宋体" w:hint="eastAsia"/>
          <w:color w:val="000000"/>
          <w:sz w:val="28"/>
          <w:szCs w:val="28"/>
        </w:rPr>
        <w:t>：</w:t>
      </w:r>
      <w:r w:rsidRPr="00A51239">
        <w:rPr>
          <w:rFonts w:hint="eastAsia"/>
          <w:color w:val="000000"/>
          <w:sz w:val="28"/>
          <w:szCs w:val="28"/>
        </w:rPr>
        <w:t>了解和</w:t>
      </w:r>
      <w:r w:rsidRPr="00A51239">
        <w:rPr>
          <w:rFonts w:cs="宋体" w:hint="eastAsia"/>
          <w:color w:val="000000"/>
          <w:sz w:val="28"/>
          <w:szCs w:val="28"/>
        </w:rPr>
        <w:t>掌握当代设计思潮和未来设计趋势。</w:t>
      </w:r>
    </w:p>
    <w:p w:rsidR="00BF52B3" w:rsidRPr="00A51239" w:rsidRDefault="00BF52B3">
      <w:pPr>
        <w:ind w:firstLine="560"/>
        <w:rPr>
          <w:color w:val="000000"/>
          <w:sz w:val="28"/>
          <w:szCs w:val="28"/>
        </w:rPr>
      </w:pPr>
    </w:p>
    <w:p w:rsidR="00BF52B3" w:rsidRPr="00A51239" w:rsidRDefault="00A51239">
      <w:pPr>
        <w:ind w:firstLine="560"/>
        <w:rPr>
          <w:color w:val="000000"/>
          <w:sz w:val="28"/>
          <w:szCs w:val="28"/>
        </w:rPr>
      </w:pPr>
      <w:r w:rsidRPr="00A51239">
        <w:rPr>
          <w:rFonts w:cs="宋体" w:hint="eastAsia"/>
          <w:color w:val="000000"/>
          <w:sz w:val="28"/>
          <w:szCs w:val="28"/>
        </w:rPr>
        <w:t>三、参考书目：</w:t>
      </w:r>
      <w:r w:rsidRPr="00A51239">
        <w:rPr>
          <w:color w:val="000000"/>
          <w:sz w:val="28"/>
          <w:szCs w:val="28"/>
        </w:rPr>
        <w:t xml:space="preserve">   </w:t>
      </w:r>
    </w:p>
    <w:p w:rsidR="00BF52B3" w:rsidRPr="00A51239" w:rsidRDefault="00A51239">
      <w:pPr>
        <w:ind w:firstLine="560"/>
        <w:rPr>
          <w:color w:val="000000"/>
          <w:sz w:val="28"/>
          <w:szCs w:val="28"/>
        </w:rPr>
      </w:pPr>
      <w:r w:rsidRPr="00A51239">
        <w:rPr>
          <w:color w:val="000000"/>
          <w:sz w:val="28"/>
          <w:szCs w:val="28"/>
        </w:rPr>
        <w:t>1</w:t>
      </w:r>
      <w:r w:rsidRPr="00A51239">
        <w:rPr>
          <w:rFonts w:cs="宋体" w:hint="eastAsia"/>
          <w:color w:val="000000"/>
          <w:sz w:val="28"/>
          <w:szCs w:val="28"/>
        </w:rPr>
        <w:t>、《世界现代设计史》王受之著</w:t>
      </w:r>
      <w:r w:rsidRPr="00A51239">
        <w:rPr>
          <w:color w:val="000000"/>
          <w:sz w:val="28"/>
          <w:szCs w:val="28"/>
        </w:rPr>
        <w:t xml:space="preserve"> </w:t>
      </w:r>
      <w:r w:rsidRPr="00A51239">
        <w:rPr>
          <w:rFonts w:hint="eastAsia"/>
          <w:color w:val="000000"/>
          <w:sz w:val="28"/>
          <w:szCs w:val="28"/>
        </w:rPr>
        <w:t xml:space="preserve"> </w:t>
      </w:r>
      <w:r w:rsidRPr="00A51239">
        <w:rPr>
          <w:rFonts w:cs="宋体" w:hint="eastAsia"/>
          <w:color w:val="000000"/>
          <w:sz w:val="28"/>
          <w:szCs w:val="28"/>
        </w:rPr>
        <w:t>中国青年出版社</w:t>
      </w:r>
      <w:r w:rsidRPr="00A51239">
        <w:rPr>
          <w:color w:val="000000"/>
          <w:sz w:val="28"/>
          <w:szCs w:val="28"/>
        </w:rPr>
        <w:t xml:space="preserve">  </w:t>
      </w:r>
    </w:p>
    <w:p w:rsidR="00BF52B3" w:rsidRPr="00A51239" w:rsidRDefault="00A51239">
      <w:pPr>
        <w:ind w:firstLine="560"/>
        <w:rPr>
          <w:color w:val="000000"/>
          <w:sz w:val="28"/>
          <w:szCs w:val="28"/>
        </w:rPr>
      </w:pPr>
      <w:r w:rsidRPr="00A51239">
        <w:rPr>
          <w:color w:val="000000"/>
          <w:sz w:val="28"/>
          <w:szCs w:val="28"/>
        </w:rPr>
        <w:t>2</w:t>
      </w:r>
      <w:r w:rsidRPr="00A51239">
        <w:rPr>
          <w:rFonts w:cs="宋体" w:hint="eastAsia"/>
          <w:color w:val="000000"/>
          <w:sz w:val="28"/>
          <w:szCs w:val="28"/>
        </w:rPr>
        <w:t>、《设计艺术历程》</w:t>
      </w:r>
      <w:proofErr w:type="gramStart"/>
      <w:r w:rsidRPr="00A51239">
        <w:rPr>
          <w:rFonts w:cs="宋体" w:hint="eastAsia"/>
          <w:color w:val="000000"/>
          <w:sz w:val="28"/>
          <w:szCs w:val="28"/>
        </w:rPr>
        <w:t>杨先艺编著</w:t>
      </w:r>
      <w:proofErr w:type="gramEnd"/>
      <w:r w:rsidRPr="00A51239">
        <w:rPr>
          <w:rFonts w:cs="宋体" w:hint="eastAsia"/>
          <w:color w:val="000000"/>
          <w:sz w:val="28"/>
          <w:szCs w:val="28"/>
        </w:rPr>
        <w:t xml:space="preserve"> </w:t>
      </w:r>
      <w:r w:rsidRPr="00A51239">
        <w:rPr>
          <w:color w:val="000000"/>
          <w:sz w:val="28"/>
          <w:szCs w:val="28"/>
        </w:rPr>
        <w:t xml:space="preserve"> </w:t>
      </w:r>
      <w:r w:rsidRPr="00A51239">
        <w:rPr>
          <w:rFonts w:cs="宋体" w:hint="eastAsia"/>
          <w:color w:val="000000"/>
          <w:sz w:val="28"/>
          <w:szCs w:val="28"/>
        </w:rPr>
        <w:t>人民美术出版社</w:t>
      </w:r>
      <w:r w:rsidRPr="00A51239">
        <w:rPr>
          <w:color w:val="000000"/>
          <w:sz w:val="28"/>
          <w:szCs w:val="28"/>
        </w:rPr>
        <w:t xml:space="preserve"> </w:t>
      </w:r>
    </w:p>
    <w:p w:rsidR="00BF52B3" w:rsidRPr="00A51239" w:rsidRDefault="00A51239">
      <w:pPr>
        <w:ind w:firstLine="560"/>
        <w:rPr>
          <w:color w:val="000000"/>
          <w:sz w:val="28"/>
          <w:szCs w:val="28"/>
        </w:rPr>
      </w:pPr>
      <w:r w:rsidRPr="00A51239">
        <w:rPr>
          <w:rFonts w:hint="eastAsia"/>
          <w:color w:val="000000"/>
          <w:sz w:val="28"/>
          <w:szCs w:val="28"/>
        </w:rPr>
        <w:t>3</w:t>
      </w:r>
      <w:r w:rsidRPr="00A51239">
        <w:rPr>
          <w:rFonts w:hint="eastAsia"/>
          <w:color w:val="000000"/>
          <w:sz w:val="28"/>
          <w:szCs w:val="28"/>
        </w:rPr>
        <w:t>、《中外设计艺术史》</w:t>
      </w:r>
      <w:proofErr w:type="gramStart"/>
      <w:r w:rsidRPr="00A51239">
        <w:rPr>
          <w:rFonts w:hint="eastAsia"/>
          <w:color w:val="000000"/>
          <w:sz w:val="28"/>
          <w:szCs w:val="28"/>
        </w:rPr>
        <w:t>李午兴</w:t>
      </w:r>
      <w:proofErr w:type="gramEnd"/>
      <w:r w:rsidRPr="00A51239">
        <w:rPr>
          <w:rFonts w:hint="eastAsia"/>
          <w:color w:val="000000"/>
          <w:sz w:val="28"/>
          <w:szCs w:val="28"/>
        </w:rPr>
        <w:t xml:space="preserve"> </w:t>
      </w:r>
      <w:r w:rsidRPr="00A51239">
        <w:rPr>
          <w:rFonts w:hint="eastAsia"/>
          <w:color w:val="000000"/>
          <w:sz w:val="28"/>
          <w:szCs w:val="28"/>
        </w:rPr>
        <w:t>沈凌</w:t>
      </w:r>
      <w:r w:rsidRPr="00A51239">
        <w:rPr>
          <w:rFonts w:hint="eastAsia"/>
          <w:color w:val="000000"/>
          <w:sz w:val="28"/>
          <w:szCs w:val="28"/>
        </w:rPr>
        <w:t xml:space="preserve"> </w:t>
      </w:r>
      <w:r w:rsidRPr="00A51239">
        <w:rPr>
          <w:rFonts w:hint="eastAsia"/>
          <w:color w:val="000000"/>
          <w:sz w:val="28"/>
          <w:szCs w:val="28"/>
        </w:rPr>
        <w:t>田筱源编著</w:t>
      </w:r>
      <w:r w:rsidRPr="00A51239">
        <w:rPr>
          <w:rFonts w:hint="eastAsia"/>
          <w:color w:val="000000"/>
          <w:sz w:val="28"/>
          <w:szCs w:val="28"/>
        </w:rPr>
        <w:t xml:space="preserve">  </w:t>
      </w:r>
      <w:r w:rsidRPr="00A51239">
        <w:rPr>
          <w:rFonts w:hint="eastAsia"/>
          <w:color w:val="000000"/>
          <w:sz w:val="28"/>
          <w:szCs w:val="28"/>
        </w:rPr>
        <w:t>黑龙江美术出版社</w:t>
      </w:r>
    </w:p>
    <w:p w:rsidR="00BF52B3" w:rsidRPr="00A51239" w:rsidRDefault="00A51239">
      <w:pPr>
        <w:ind w:firstLine="560"/>
        <w:rPr>
          <w:rFonts w:cs="Times New Roman"/>
          <w:color w:val="000000"/>
          <w:sz w:val="28"/>
          <w:szCs w:val="28"/>
        </w:rPr>
      </w:pPr>
      <w:r w:rsidRPr="00A51239">
        <w:rPr>
          <w:color w:val="000000"/>
          <w:sz w:val="28"/>
          <w:szCs w:val="28"/>
        </w:rPr>
        <w:t>3</w:t>
      </w:r>
      <w:r w:rsidRPr="00A51239">
        <w:rPr>
          <w:rFonts w:cs="宋体" w:hint="eastAsia"/>
          <w:color w:val="000000"/>
          <w:sz w:val="28"/>
          <w:szCs w:val="28"/>
        </w:rPr>
        <w:t>、</w:t>
      </w:r>
      <w:r w:rsidRPr="00A51239">
        <w:rPr>
          <w:color w:val="000000"/>
          <w:sz w:val="28"/>
          <w:szCs w:val="28"/>
        </w:rPr>
        <w:t xml:space="preserve"> </w:t>
      </w:r>
      <w:r w:rsidRPr="00A51239">
        <w:rPr>
          <w:rFonts w:cs="宋体" w:hint="eastAsia"/>
          <w:color w:val="000000"/>
          <w:sz w:val="28"/>
          <w:szCs w:val="28"/>
        </w:rPr>
        <w:t>大学本科相关教材。</w:t>
      </w:r>
    </w:p>
    <w:p w:rsidR="00BF52B3" w:rsidRDefault="00BF52B3">
      <w:pPr>
        <w:ind w:firstLine="560"/>
        <w:rPr>
          <w:sz w:val="28"/>
          <w:szCs w:val="28"/>
        </w:rPr>
      </w:pPr>
      <w:bookmarkStart w:id="0" w:name="_GoBack"/>
      <w:bookmarkEnd w:id="0"/>
    </w:p>
    <w:sectPr w:rsidR="00BF52B3">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239" w:rsidRDefault="00A51239">
      <w:r>
        <w:separator/>
      </w:r>
    </w:p>
  </w:endnote>
  <w:endnote w:type="continuationSeparator" w:id="0">
    <w:p w:rsidR="00A51239" w:rsidRDefault="00A51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2B3" w:rsidRDefault="00BF52B3">
    <w:pPr>
      <w:pStyle w:val="a3"/>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239" w:rsidRDefault="00A51239">
      <w:r>
        <w:separator/>
      </w:r>
    </w:p>
  </w:footnote>
  <w:footnote w:type="continuationSeparator" w:id="0">
    <w:p w:rsidR="00A51239" w:rsidRDefault="00A512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2B3" w:rsidRDefault="00BF52B3">
    <w:pPr>
      <w:pStyle w:val="a4"/>
      <w:pBdr>
        <w:bottom w:val="none" w:sz="0" w:space="0" w:color="auto"/>
      </w:pBdr>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EE72CB"/>
    <w:multiLevelType w:val="multilevel"/>
    <w:tmpl w:val="19EE72CB"/>
    <w:lvl w:ilvl="0">
      <w:start w:val="1"/>
      <w:numFmt w:val="japaneseCounting"/>
      <w:lvlText w:val="%1、"/>
      <w:lvlJc w:val="left"/>
      <w:pPr>
        <w:ind w:left="1280" w:hanging="720"/>
      </w:pPr>
      <w:rPr>
        <w:rFonts w:cs="宋体"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
    <w:nsid w:val="57397DC1"/>
    <w:multiLevelType w:val="singleLevel"/>
    <w:tmpl w:val="57397DC1"/>
    <w:lvl w:ilvl="0">
      <w:start w:val="1"/>
      <w:numFmt w:val="chineseCounting"/>
      <w:suff w:val="nothing"/>
      <w:lvlText w:val="%1、"/>
      <w:lvlJc w:val="left"/>
    </w:lvl>
  </w:abstractNum>
  <w:abstractNum w:abstractNumId="2">
    <w:nsid w:val="57397DDF"/>
    <w:multiLevelType w:val="singleLevel"/>
    <w:tmpl w:val="57397DDF"/>
    <w:lvl w:ilvl="0">
      <w:start w:val="1"/>
      <w:numFmt w:val="decimal"/>
      <w:suff w:val="nothing"/>
      <w:lvlText w:val="%1．"/>
      <w:lvlJc w:val="left"/>
    </w:lvl>
  </w:abstractNum>
  <w:abstractNum w:abstractNumId="3">
    <w:nsid w:val="57397FC6"/>
    <w:multiLevelType w:val="singleLevel"/>
    <w:tmpl w:val="57397FC6"/>
    <w:lvl w:ilvl="0">
      <w:start w:val="1"/>
      <w:numFmt w:val="chineseCounting"/>
      <w:suff w:val="space"/>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6513882"/>
    <w:rsid w:val="0012693C"/>
    <w:rsid w:val="00151802"/>
    <w:rsid w:val="005A6739"/>
    <w:rsid w:val="00641B78"/>
    <w:rsid w:val="00827F04"/>
    <w:rsid w:val="008D0E8C"/>
    <w:rsid w:val="00A51239"/>
    <w:rsid w:val="00BF52B3"/>
    <w:rsid w:val="019A35F7"/>
    <w:rsid w:val="31E56241"/>
    <w:rsid w:val="36513882"/>
    <w:rsid w:val="44316C34"/>
    <w:rsid w:val="5F371EC7"/>
    <w:rsid w:val="7F181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semiHidden/>
    <w:qFormat/>
    <w:rPr>
      <w:rFonts w:ascii="Calibri" w:hAnsi="Calibri" w:cs="Calibri"/>
      <w:sz w:val="18"/>
      <w:szCs w:val="18"/>
    </w:rPr>
  </w:style>
  <w:style w:type="character" w:customStyle="1" w:styleId="Char">
    <w:name w:val="页脚 Char"/>
    <w:link w:val="a3"/>
    <w:uiPriority w:val="99"/>
    <w:semiHidden/>
    <w:rPr>
      <w:rFonts w:ascii="Calibri" w:hAnsi="Calibri" w:cs="Calibr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272</Words>
  <Characters>1555</Characters>
  <Application>Microsoft Office Word</Application>
  <DocSecurity>0</DocSecurity>
  <Lines>12</Lines>
  <Paragraphs>3</Paragraphs>
  <ScaleCrop>false</ScaleCrop>
  <Company>微软中国</Company>
  <LinksUpToDate>false</LinksUpToDate>
  <CharactersWithSpaces>1824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微软用户</cp:lastModifiedBy>
  <cp:revision>3</cp:revision>
  <dcterms:created xsi:type="dcterms:W3CDTF">2016-05-10T05:38:00Z</dcterms:created>
  <dcterms:modified xsi:type="dcterms:W3CDTF">2017-03-15T03:44:00Z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